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06D" w:rsidRPr="008B706D" w:rsidRDefault="008B706D">
      <w:pPr>
        <w:rPr>
          <w:rFonts w:ascii="黑体" w:eastAsia="黑体" w:hAnsi="黑体" w:hint="eastAsia"/>
          <w:color w:val="FF0000"/>
          <w:sz w:val="27"/>
        </w:rPr>
      </w:pPr>
      <w:r w:rsidRPr="008B706D">
        <w:rPr>
          <w:rFonts w:ascii="黑体" w:eastAsia="黑体" w:hAnsi="黑体" w:hint="eastAsia"/>
          <w:color w:val="FF0000"/>
          <w:sz w:val="27"/>
        </w:rPr>
        <w:t>附件：</w:t>
      </w:r>
      <w:proofErr w:type="gramStart"/>
      <w:r w:rsidRPr="008B706D">
        <w:rPr>
          <w:rFonts w:ascii="黑体" w:eastAsia="黑体" w:hAnsi="黑体" w:hint="eastAsia"/>
          <w:color w:val="FF0000"/>
          <w:sz w:val="27"/>
        </w:rPr>
        <w:t>池州市</w:t>
      </w:r>
      <w:proofErr w:type="gramEnd"/>
      <w:r w:rsidRPr="008B706D">
        <w:rPr>
          <w:rFonts w:ascii="黑体" w:eastAsia="黑体" w:hAnsi="黑体" w:hint="eastAsia"/>
          <w:color w:val="FF0000"/>
          <w:sz w:val="27"/>
        </w:rPr>
        <w:t>各职业学校质量提升工程验收结果</w:t>
      </w:r>
    </w:p>
    <w:p w:rsidR="00284A35" w:rsidRDefault="008B706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447925"/>
            <wp:effectExtent l="19050" t="19050" r="21590" b="285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479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6D" w:rsidRDefault="008B706D">
      <w:pPr>
        <w:rPr>
          <w:rFonts w:hint="eastAsia"/>
        </w:rPr>
      </w:pPr>
    </w:p>
    <w:p w:rsidR="008B706D" w:rsidRDefault="008B706D">
      <w:pPr>
        <w:rPr>
          <w:rFonts w:hint="eastAsia"/>
        </w:rPr>
      </w:pPr>
    </w:p>
    <w:p w:rsidR="008B706D" w:rsidRDefault="008B706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2222" cy="4648200"/>
            <wp:effectExtent l="19050" t="19050" r="23678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5004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06D" w:rsidRDefault="008B706D">
      <w:r>
        <w:rPr>
          <w:noProof/>
        </w:rPr>
        <w:lastRenderedPageBreak/>
        <w:drawing>
          <wp:inline distT="0" distB="0" distL="0" distR="0">
            <wp:extent cx="5274310" cy="3973366"/>
            <wp:effectExtent l="19050" t="19050" r="21590" b="27134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733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2619215"/>
            <wp:effectExtent l="19050" t="19050" r="21590" b="96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92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1476375"/>
            <wp:effectExtent l="19050" t="19050" r="21590" b="285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63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706D" w:rsidSect="009207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706D"/>
    <w:rsid w:val="002B7E0A"/>
    <w:rsid w:val="00575506"/>
    <w:rsid w:val="00835F02"/>
    <w:rsid w:val="008B706D"/>
    <w:rsid w:val="009207CB"/>
    <w:rsid w:val="00A11C8D"/>
    <w:rsid w:val="00A83A09"/>
    <w:rsid w:val="00AF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7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706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B70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</Words>
  <Characters>28</Characters>
  <Application>Microsoft Office Word</Application>
  <DocSecurity>0</DocSecurity>
  <Lines>1</Lines>
  <Paragraphs>1</Paragraphs>
  <ScaleCrop>false</ScaleCrop>
  <Company>微软中国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2023-07-06T03:22:00Z</dcterms:created>
  <dcterms:modified xsi:type="dcterms:W3CDTF">2023-07-06T03:33:00Z</dcterms:modified>
</cp:coreProperties>
</file>